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43796A">
        <w:rPr>
          <w:rFonts w:ascii="Times New Roman" w:eastAsia="SimSun" w:hAnsi="Times New Roman" w:cs="Times New Roman"/>
          <w:kern w:val="3"/>
          <w:sz w:val="24"/>
        </w:rPr>
        <w:t xml:space="preserve">Allegato </w:t>
      </w:r>
      <w:proofErr w:type="gramStart"/>
      <w:r w:rsidRPr="0043796A">
        <w:rPr>
          <w:rFonts w:ascii="Times New Roman" w:eastAsia="SimSun" w:hAnsi="Times New Roman" w:cs="Times New Roman"/>
          <w:kern w:val="3"/>
          <w:sz w:val="24"/>
        </w:rPr>
        <w:t>b)  (</w:t>
      </w:r>
      <w:proofErr w:type="gramEnd"/>
      <w:r w:rsidRPr="0043796A">
        <w:rPr>
          <w:rFonts w:ascii="Times New Roman" w:eastAsia="SimSun" w:hAnsi="Times New Roman" w:cs="Times New Roman"/>
          <w:kern w:val="3"/>
          <w:sz w:val="24"/>
        </w:rPr>
        <w:t>Modulo di domanda)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43796A">
        <w:rPr>
          <w:rFonts w:ascii="Times New Roman" w:eastAsia="SimSun" w:hAnsi="Times New Roman" w:cs="Times New Roman"/>
          <w:kern w:val="3"/>
          <w:sz w:val="24"/>
        </w:rPr>
        <w:t>Al Sig. SINDACO</w:t>
      </w:r>
    </w:p>
    <w:p w:rsidR="0043796A" w:rsidRPr="0043796A" w:rsidRDefault="0043796A" w:rsidP="0043796A">
      <w:pPr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proofErr w:type="gramStart"/>
      <w:r w:rsidRPr="0043796A">
        <w:rPr>
          <w:rFonts w:ascii="Times New Roman" w:eastAsia="SimSun" w:hAnsi="Times New Roman" w:cs="Times New Roman"/>
          <w:kern w:val="3"/>
          <w:sz w:val="24"/>
        </w:rPr>
        <w:t>del</w:t>
      </w:r>
      <w:proofErr w:type="gramEnd"/>
      <w:r w:rsidRPr="0043796A">
        <w:rPr>
          <w:rFonts w:ascii="Times New Roman" w:eastAsia="SimSun" w:hAnsi="Times New Roman" w:cs="Times New Roman"/>
          <w:kern w:val="3"/>
          <w:sz w:val="24"/>
        </w:rPr>
        <w:t xml:space="preserve"> Comune di Bagnolo Cremasco</w:t>
      </w:r>
    </w:p>
    <w:p w:rsidR="0043796A" w:rsidRPr="0043796A" w:rsidRDefault="0043796A" w:rsidP="0043796A">
      <w:pPr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</w:rPr>
      </w:pPr>
      <w:r w:rsidRPr="0043796A">
        <w:rPr>
          <w:rFonts w:ascii="Times New Roman" w:eastAsia="SimSun" w:hAnsi="Times New Roman" w:cs="Times New Roman"/>
          <w:kern w:val="3"/>
          <w:sz w:val="24"/>
        </w:rPr>
        <w:t>26010 – Bagnolo Cremasco</w:t>
      </w:r>
    </w:p>
    <w:p w:rsidR="0043796A" w:rsidRPr="0043796A" w:rsidRDefault="0043796A" w:rsidP="0043796A">
      <w:pPr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b/>
          <w:kern w:val="3"/>
          <w:sz w:val="24"/>
          <w:szCs w:val="24"/>
        </w:rPr>
        <w:t>OGGETTO: Domanda di ammissione al “CONCORSO PUBBLICO PER SOLI ESAMI PER ASSUNZIONE N. 1 FIGURA DI ISTRUTTORE AMMINISTRATIVO CATEGORIA C1 A TEMPO PIENO ED INDETERMINATO – SETTORE AMMINISTRATIVO, AFFARI GENERALI E SPORT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Il/La sottoscritto/a _________________________________________________________________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Cod. </w:t>
      </w:r>
      <w:proofErr w:type="spellStart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Fisc</w:t>
      </w:r>
      <w:proofErr w:type="spellEnd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. ________________________________ 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b/>
          <w:kern w:val="3"/>
          <w:sz w:val="24"/>
          <w:szCs w:val="24"/>
        </w:rPr>
        <w:t>CHIEDE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di</w:t>
      </w:r>
      <w:proofErr w:type="gramEnd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 essere ammesso/a </w:t>
      </w:r>
      <w:proofErr w:type="spellStart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a</w:t>
      </w:r>
      <w:proofErr w:type="spellEnd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 partecipare alla selezione pubblica per esami di cui all’oggetto.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A tal fine, sotto la propria responsabilità ai sensi del D.P.R. 445/2000 e consapevole delle sanzioni penali ex art. 76 nonché delle conseguenze di cui all’art. 75 del medesimo D.P.R., in caso di false dichiarazioni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b/>
          <w:kern w:val="3"/>
          <w:sz w:val="24"/>
          <w:szCs w:val="24"/>
        </w:rPr>
        <w:t>DICHIARA</w:t>
      </w:r>
    </w:p>
    <w:p w:rsidR="0043796A" w:rsidRPr="0043796A" w:rsidRDefault="0043796A" w:rsidP="0043796A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Cs w:val="24"/>
        </w:rPr>
      </w:pPr>
      <w:r w:rsidRPr="0043796A">
        <w:rPr>
          <w:rFonts w:ascii="Times New Roman" w:eastAsia="SimSun" w:hAnsi="Times New Roman" w:cs="Times New Roman"/>
          <w:b/>
          <w:kern w:val="3"/>
          <w:szCs w:val="24"/>
        </w:rPr>
        <w:t>(</w:t>
      </w:r>
      <w:proofErr w:type="gramStart"/>
      <w:r w:rsidRPr="0043796A">
        <w:rPr>
          <w:rFonts w:ascii="Times New Roman" w:eastAsia="SimSun" w:hAnsi="Times New Roman" w:cs="Times New Roman"/>
          <w:b/>
          <w:kern w:val="3"/>
          <w:szCs w:val="24"/>
        </w:rPr>
        <w:t>barrare</w:t>
      </w:r>
      <w:proofErr w:type="gramEnd"/>
      <w:r w:rsidRPr="0043796A">
        <w:rPr>
          <w:rFonts w:ascii="Times New Roman" w:eastAsia="SimSun" w:hAnsi="Times New Roman" w:cs="Times New Roman"/>
          <w:b/>
          <w:kern w:val="3"/>
          <w:szCs w:val="24"/>
        </w:rPr>
        <w:t xml:space="preserve"> le caselle che interessano)</w:t>
      </w:r>
    </w:p>
    <w:p w:rsidR="0043796A" w:rsidRPr="0043796A" w:rsidRDefault="0043796A" w:rsidP="0043796A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1)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□ </w:t>
      </w: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di essere nato/a </w:t>
      </w:r>
      <w:proofErr w:type="spellStart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a</w:t>
      </w:r>
      <w:proofErr w:type="spellEnd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 ____________________________________ (_____) il _________________;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2) □ di essere residente in ________________________________________ (C.A.P.) 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(</w:t>
      </w:r>
      <w:proofErr w:type="spell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Prov</w:t>
      </w:r>
      <w:proofErr w:type="spell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.) ________; Via ___________________________________________________ n. _______;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telefono</w:t>
      </w:r>
      <w:proofErr w:type="gram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________/____________ </w:t>
      </w:r>
      <w:proofErr w:type="spell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cell</w:t>
      </w:r>
      <w:proofErr w:type="spell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. _____________________,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e-mail</w:t>
      </w:r>
      <w:proofErr w:type="gram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/ PEC ____________________________________________________________________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Precisa anche l'esatto recapito, se diverso dalla residenza, al quale devono essere inviate le comunicazioni relative alla presente selezione: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________________________________________________________________________________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________________________________________________________________________________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3)  □   di essere fisicamente idoneo a svolgere le mansioni proprie del profilo del posto messo a concorso;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4) di essere: 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□ in possesso della cittadinanza italiana 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</w:pPr>
      <w:proofErr w:type="gramStart"/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oppure</w:t>
      </w:r>
      <w:proofErr w:type="gramEnd"/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 xml:space="preserve"> 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 xml:space="preserve">□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di essere cittadino/a ai sensi dell’art. 38 del </w:t>
      </w:r>
      <w:proofErr w:type="spell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D.Lgs.</w:t>
      </w:r>
      <w:proofErr w:type="spell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165/2001 dello Stato: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_____________________________________________________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Per i cittadini degli Stati membri dell’Unione Europea e dei soggetti di cui all’art. 38 D. </w:t>
      </w:r>
      <w:proofErr w:type="spell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Lgs</w:t>
      </w:r>
      <w:proofErr w:type="spell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.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lastRenderedPageBreak/>
        <w:t>165/2001: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-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 xml:space="preserve">□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di godere dei diritti civili e politici negli stati di appartenenza o di provenienza;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-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di essere in possesso, fatta eccezione per la titolarità della cittadinanza italiana, di tutti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gli</w:t>
      </w:r>
      <w:proofErr w:type="gram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altri requisiti previsti per i cittadini della Repubblica;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-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 xml:space="preserve">□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di avere adeguata conoscenza della lingua italiana (che sarà accertata durante il concorso);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5) □ di godere dei diritti civili e politici: di essere iscritto/a nelle liste elettorali del Comune di____________________________________;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6)  </w:t>
      </w:r>
      <w:proofErr w:type="gramStart"/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di</w:t>
      </w:r>
      <w:proofErr w:type="gram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non aver riportato condanne penali che impediscano, secondo le norme vigenti, la costituzione del rapporto di impiego con la Pubblica Amministrazione;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7)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di non essere stato/a licenziato, destituito/a, decaduto/a o dispensato/a dall'impiego presso una Pubblica Amministrazione per motivi disciplinari, a seguito di condanna penale, per incapacità, persistente insufficiente rendimento, ovvero per aver conseguito l'impiego stesso attraverso dichiarazioni mendaci o la produzione di documenti falsi o viziati da invalidità non sanabile, ovvero per altre cause previste da norme di legge o contrattuali;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8) □ di avere prestato servizio presso le seguenti altre Pubbliche Amministrazioni: _____________________________, in caso di risoluzione del rapporto devono essere indicate le cause della stessa.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9)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□ </w:t>
      </w: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di essere in possesso del seguente titolo di studio: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________________________________________________________________________________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conseguito</w:t>
      </w:r>
      <w:proofErr w:type="gramEnd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presso ____________________________________________ con sede in _______________________________________ </w:t>
      </w:r>
      <w:proofErr w:type="spellStart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in</w:t>
      </w:r>
      <w:proofErr w:type="spellEnd"/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 xml:space="preserve"> data ____________ con votazione __________ 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43796A">
        <w:rPr>
          <w:rFonts w:ascii="Times New Roman" w:eastAsia="SimSun" w:hAnsi="Times New Roman" w:cs="Times New Roman"/>
          <w:i/>
          <w:kern w:val="3"/>
          <w:sz w:val="24"/>
          <w:szCs w:val="24"/>
        </w:rPr>
        <w:t>equipollenza</w:t>
      </w:r>
      <w:proofErr w:type="gramEnd"/>
      <w:r w:rsidRPr="0043796A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(citare il provvedimento amministrativo)_</w:t>
      </w:r>
      <w:r w:rsidRPr="0043796A">
        <w:rPr>
          <w:rFonts w:ascii="Times New Roman" w:eastAsia="SimSun" w:hAnsi="Times New Roman" w:cs="Times New Roman"/>
          <w:kern w:val="3"/>
          <w:sz w:val="24"/>
          <w:szCs w:val="24"/>
        </w:rPr>
        <w:t>___________________________________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10)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di essere consapevole che l’Amministrazione sottoporrà a visita medica preventiva il vincitore del concorso, ai sensi delle norme vigenti, al fine di accertare il possesso di tutti i suddetti requisiti, condizione essenziale per l'assunzione;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11)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di conoscere l’uso di apparecchiature ed applicazioni informatiche più diffuse - word, </w:t>
      </w:r>
      <w:proofErr w:type="spell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excel</w:t>
      </w:r>
      <w:proofErr w:type="spell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, posta elettronica;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12)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di conoscere la seguente lingua straniera ____________________________</w:t>
      </w:r>
      <w:proofErr w:type="gram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_(</w:t>
      </w:r>
      <w:proofErr w:type="gram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scelta tra francese o inglese);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13) □di aver titolo alla preferenza nell'assunzione, di cui all’Allegato a) del Bando nella categoria indicata alla lettera ________________________;</w:t>
      </w:r>
    </w:p>
    <w:p w:rsidR="009D4AC7" w:rsidRDefault="009D4AC7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highlight w:val="yellow"/>
        </w:rPr>
      </w:pPr>
    </w:p>
    <w:p w:rsidR="00E547F2" w:rsidRPr="0043796A" w:rsidRDefault="00E547F2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9D4AC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14) □di avere titolo alla riserva in quanto volontario FF.AA;</w:t>
      </w:r>
      <w:bookmarkStart w:id="0" w:name="_GoBack"/>
      <w:bookmarkEnd w:id="0"/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</w:t>
      </w:r>
      <w:r w:rsidR="00E547F2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5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) □ di rientrare nell’ambito di applicazione della legge 104/92 e di avere bisogno per l’espletamento delle prove dell’ausilio </w:t>
      </w:r>
      <w:proofErr w:type="gram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di  _</w:t>
      </w:r>
      <w:proofErr w:type="gram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_____________________________________________ e di avere/non avere la necessità di tempi aggiuntivi;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E547F2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16</w:t>
      </w:r>
      <w:r w:rsidR="0043796A"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) </w:t>
      </w:r>
      <w:r w:rsidR="0043796A"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="0043796A" w:rsidRPr="004379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43796A"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di essere a conoscenza delle sanzioni penali di cui all’art. 76 del D.P.R. 28/12/2000, n. 445 in caso di dichiarazioni mendaci;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E547F2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17</w:t>
      </w:r>
      <w:r w:rsidR="0043796A"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) </w:t>
      </w:r>
      <w:r w:rsidR="0043796A"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="0043796A" w:rsidRPr="004379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43796A"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di accettare tutte le norme, le modalità di partecipazione e comunicazione contenute nel presente Bando</w:t>
      </w:r>
      <w:r w:rsidR="0043796A" w:rsidRPr="0043796A">
        <w:rPr>
          <w:rFonts w:ascii="Times New Roman" w:eastAsia="SimSun" w:hAnsi="Times New Roman" w:cs="Times New Roman"/>
          <w:kern w:val="3"/>
          <w:sz w:val="24"/>
          <w:szCs w:val="24"/>
        </w:rPr>
        <w:t>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color w:val="000000"/>
          <w:kern w:val="3"/>
          <w:sz w:val="24"/>
          <w:szCs w:val="24"/>
          <w:u w:val="single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</w:t>
      </w:r>
      <w:r w:rsidR="00E547F2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8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) </w:t>
      </w:r>
      <w:r w:rsidRPr="0043796A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□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di autorizzare, ai sensi e per gli effetti dell’art. 13 del </w:t>
      </w:r>
      <w:proofErr w:type="spellStart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D.Lgs.</w:t>
      </w:r>
      <w:proofErr w:type="spellEnd"/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30/06/2003 n. 196 “</w:t>
      </w:r>
      <w:r w:rsidRPr="0043796A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</w:rPr>
        <w:t>Codice di protezione dei dati personali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” e del successivo Regolamento UE 2016/679, la raccolta e utilizzo dei propri dati personali ai fini della procedura concorsuale </w:t>
      </w:r>
      <w:r w:rsidRPr="0043796A">
        <w:rPr>
          <w:rFonts w:ascii="Times New Roman" w:eastAsia="SimSun" w:hAnsi="Times New Roman" w:cs="Times New Roman"/>
          <w:b/>
          <w:i/>
          <w:color w:val="000000"/>
          <w:kern w:val="3"/>
          <w:sz w:val="24"/>
          <w:szCs w:val="24"/>
          <w:u w:val="single"/>
        </w:rPr>
        <w:t>(sottoscrivere la relativa informativa.)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Allega alla presente: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- copia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fotostatica </w:t>
      </w:r>
      <w:r w:rsidRPr="0043796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documento di identità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in corso di validità (fronte/retro), ovvero, se scaduto, contenente la dichiarazione prevista all’art. 45, comma 3, del D.P.R. 445/2000;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- (solo per i portatori di handicap) Certificazione rilasciata da una competente struttura sanitaria attestante la necessità di usufruire dei tempi aggiuntivi nonché dei sussidi necessari, relativi alla dichiarata condizione di disabilità;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- </w:t>
      </w:r>
      <w:r w:rsidRPr="0043796A">
        <w:rPr>
          <w:rFonts w:ascii="Times New Roman" w:eastAsia="SimSun" w:hAnsi="Times New Roman" w:cs="Times New Roman"/>
          <w:b/>
          <w:i/>
          <w:color w:val="000000"/>
          <w:kern w:val="3"/>
          <w:sz w:val="24"/>
          <w:szCs w:val="24"/>
        </w:rPr>
        <w:t xml:space="preserve">informativa privacy </w:t>
      </w:r>
      <w:r w:rsidRPr="0043796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debitamente firmata.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  <w:t>Data ________________</w:t>
      </w:r>
      <w:r w:rsidRPr="0043796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  <w:tab/>
      </w:r>
      <w:r w:rsidRPr="0043796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  <w:tab/>
      </w:r>
      <w:r w:rsidRPr="0043796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  <w:tab/>
      </w:r>
      <w:r w:rsidRPr="0043796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  <w:tab/>
      </w:r>
      <w:r w:rsidRPr="0043796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  <w:tab/>
        <w:t>Firma __________________________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</w:pPr>
      <w:r w:rsidRPr="0043796A"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  <w:t xml:space="preserve">L’utilizzo del presente schema di domanda presuppone che siano </w:t>
      </w:r>
      <w:r w:rsidRPr="0043796A"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  <w:u w:val="single"/>
        </w:rPr>
        <w:t>barrate le caselle</w:t>
      </w:r>
      <w:r w:rsidRPr="0043796A"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  <w:t xml:space="preserve"> corrispondenti alle proprie dichiarazioni e completate le parti mancanti.</w:t>
      </w: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</w:pPr>
    </w:p>
    <w:p w:rsidR="0043796A" w:rsidRPr="0043796A" w:rsidRDefault="0043796A" w:rsidP="0043796A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iCs/>
          <w:color w:val="000000"/>
          <w:kern w:val="3"/>
          <w:sz w:val="24"/>
          <w:szCs w:val="24"/>
        </w:rPr>
      </w:pPr>
    </w:p>
    <w:p w:rsidR="00B92BEA" w:rsidRDefault="00B92BEA"/>
    <w:sectPr w:rsidR="00B92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00"/>
    <w:rsid w:val="0043796A"/>
    <w:rsid w:val="0064690C"/>
    <w:rsid w:val="00983965"/>
    <w:rsid w:val="009D4AC7"/>
    <w:rsid w:val="00B84900"/>
    <w:rsid w:val="00B92BEA"/>
    <w:rsid w:val="00E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D059-90DA-4AED-90B1-D3285394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bagnolo cremasco</dc:creator>
  <cp:keywords/>
  <dc:description/>
  <cp:lastModifiedBy>Angela Domenica Barbati</cp:lastModifiedBy>
  <cp:revision>3</cp:revision>
  <dcterms:created xsi:type="dcterms:W3CDTF">2020-08-01T07:29:00Z</dcterms:created>
  <dcterms:modified xsi:type="dcterms:W3CDTF">2020-08-01T07:29:00Z</dcterms:modified>
</cp:coreProperties>
</file>